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AA" w:rsidRDefault="003A12AA" w:rsidP="003A12A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A12AA" w:rsidRPr="003A12AA" w:rsidRDefault="003A12AA" w:rsidP="003A12A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2AA">
        <w:rPr>
          <w:rFonts w:ascii="Times New Roman" w:hAnsi="Times New Roman" w:cs="Times New Roman"/>
          <w:b w:val="0"/>
          <w:sz w:val="28"/>
          <w:szCs w:val="28"/>
        </w:rPr>
        <w:t xml:space="preserve">Утвержден на заседании </w:t>
      </w:r>
    </w:p>
    <w:p w:rsidR="003A12AA" w:rsidRPr="003A12AA" w:rsidRDefault="003A12AA" w:rsidP="003A12A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2AA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Межведомственного координационного совета </w:t>
      </w:r>
    </w:p>
    <w:p w:rsidR="003A12AA" w:rsidRPr="003A12AA" w:rsidRDefault="003A12AA" w:rsidP="003A12A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2AA">
        <w:rPr>
          <w:rFonts w:ascii="Times New Roman" w:hAnsi="Times New Roman" w:cs="Times New Roman"/>
          <w:b w:val="0"/>
          <w:sz w:val="28"/>
          <w:szCs w:val="28"/>
        </w:rPr>
        <w:t xml:space="preserve">по патриотическому воспитанию граждан </w:t>
      </w:r>
    </w:p>
    <w:p w:rsidR="003A12AA" w:rsidRPr="003A12AA" w:rsidRDefault="003A12AA" w:rsidP="003A12A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2A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проживающих </w:t>
      </w:r>
    </w:p>
    <w:p w:rsidR="003A12AA" w:rsidRPr="003A12AA" w:rsidRDefault="003A12AA" w:rsidP="003A12AA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2AA">
        <w:rPr>
          <w:rFonts w:ascii="Times New Roman" w:hAnsi="Times New Roman" w:cs="Times New Roman"/>
          <w:b w:val="0"/>
          <w:sz w:val="28"/>
          <w:szCs w:val="28"/>
        </w:rPr>
        <w:t>на территории Пермского края 07.12.2022</w:t>
      </w:r>
    </w:p>
    <w:p w:rsidR="001B7283" w:rsidRPr="001B7283" w:rsidRDefault="001B7283" w:rsidP="0020578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A12AA" w:rsidRDefault="003A12AA" w:rsidP="00483B4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83" w:rsidRPr="00BD39F4" w:rsidRDefault="00BD39F4" w:rsidP="00483B43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F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3B43" w:rsidRDefault="001B7283" w:rsidP="00483B43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9F4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 w:rsidR="00BD39F4" w:rsidRPr="00BD39F4">
        <w:rPr>
          <w:rFonts w:ascii="Times New Roman" w:hAnsi="Times New Roman" w:cs="Times New Roman"/>
          <w:b/>
          <w:sz w:val="28"/>
          <w:szCs w:val="28"/>
        </w:rPr>
        <w:t xml:space="preserve">посвященных 80-летию </w:t>
      </w:r>
      <w:r w:rsidR="00BD39F4" w:rsidRPr="00BD3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формирования Уральского добровольческого танкового корпуса </w:t>
      </w:r>
    </w:p>
    <w:p w:rsidR="00483B43" w:rsidRDefault="00BD39F4" w:rsidP="00483B43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годы Великой Отечественной войны</w:t>
      </w:r>
    </w:p>
    <w:p w:rsidR="00483B43" w:rsidRPr="00E041D6" w:rsidRDefault="00483B43" w:rsidP="00483B43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4"/>
        <w:gridCol w:w="5954"/>
        <w:gridCol w:w="3543"/>
        <w:gridCol w:w="4820"/>
      </w:tblGrid>
      <w:tr w:rsidR="00483B43" w:rsidTr="00CD1D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483B43" w:rsidRPr="001B728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B43" w:rsidRPr="001B7283" w:rsidRDefault="00483B43" w:rsidP="00CD1D5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041D6" w:rsidTr="00CD1D5F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C" w:rsidRDefault="007F1C0C" w:rsidP="007F1C0C">
            <w:pPr>
              <w:pStyle w:val="a8"/>
              <w:spacing w:line="28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1D6" w:rsidRDefault="00E041D6" w:rsidP="00BE248D">
            <w:pPr>
              <w:pStyle w:val="a8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16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Торжественные и памятно-мемориальные мероприятия</w:t>
            </w:r>
          </w:p>
          <w:p w:rsidR="007F1C0C" w:rsidRPr="00542C16" w:rsidRDefault="007F1C0C" w:rsidP="007F1C0C">
            <w:pPr>
              <w:pStyle w:val="a8"/>
              <w:spacing w:line="28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Pr="00E041D6" w:rsidRDefault="00E041D6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Pr="00C53298" w:rsidRDefault="00542C16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  <w:r w:rsidRPr="00C53298">
              <w:rPr>
                <w:rFonts w:ascii="Times New Roman" w:hAnsi="Times New Roman" w:cs="Times New Roman"/>
                <w:sz w:val="28"/>
                <w:szCs w:val="28"/>
              </w:rPr>
              <w:t>Поста №1</w:t>
            </w:r>
            <w:r w:rsidR="00C611CC">
              <w:rPr>
                <w:rFonts w:ascii="Times New Roman" w:hAnsi="Times New Roman" w:cs="Times New Roman"/>
                <w:sz w:val="28"/>
                <w:szCs w:val="28"/>
              </w:rPr>
              <w:t xml:space="preserve"> у Вечного Огня </w:t>
            </w:r>
          </w:p>
          <w:p w:rsidR="00542C16" w:rsidRDefault="00542C16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C16" w:rsidRPr="00C53298" w:rsidRDefault="00542C16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16" w:rsidRP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16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  <w:r w:rsidR="00F054C6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</w:t>
            </w:r>
            <w:r w:rsidRPr="00C53298">
              <w:rPr>
                <w:rFonts w:ascii="Times New Roman" w:hAnsi="Times New Roman" w:cs="Times New Roman"/>
                <w:sz w:val="28"/>
                <w:szCs w:val="28"/>
              </w:rPr>
              <w:t>Уральскому добровольческому танковому корпусу</w:t>
            </w:r>
          </w:p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 w:rsidR="007F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Сибирская, 48),</w:t>
            </w:r>
          </w:p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Pr="00BD39F4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</w:t>
            </w:r>
            <w:r w:rsidRPr="00BD39F4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  <w:p w:rsidR="00542C16" w:rsidRPr="00BD39F4" w:rsidRDefault="00542C16" w:rsidP="00BE248D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9F4">
              <w:rPr>
                <w:rFonts w:ascii="Times New Roman" w:eastAsia="Calibri" w:hAnsi="Times New Roman" w:cs="Times New Roman"/>
                <w:sz w:val="28"/>
                <w:szCs w:val="28"/>
              </w:rPr>
              <w:t>Детско-юношеское объединение «Пост №1» МАУ ДО «Дворец детского (юношеского) творчества»</w:t>
            </w:r>
          </w:p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9F4">
              <w:rPr>
                <w:rFonts w:ascii="Times New Roman" w:eastAsia="Calibri" w:hAnsi="Times New Roman" w:cs="Times New Roman"/>
                <w:sz w:val="28"/>
                <w:szCs w:val="28"/>
              </w:rPr>
              <w:t>г.Перми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Pr="00E041D6" w:rsidRDefault="00E041D6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Default="00C611CC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</w:t>
            </w:r>
            <w:r w:rsidR="00542C16" w:rsidRPr="00C53298">
              <w:rPr>
                <w:rFonts w:ascii="Times New Roman" w:hAnsi="Times New Roman" w:cs="Times New Roman"/>
                <w:sz w:val="28"/>
                <w:szCs w:val="28"/>
              </w:rPr>
              <w:t xml:space="preserve">еремония возложения цветов к мемориалу </w:t>
            </w:r>
          </w:p>
          <w:p w:rsidR="00483B43" w:rsidRPr="00C53298" w:rsidRDefault="00483B43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C16" w:rsidRDefault="00542C16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</w:t>
            </w:r>
            <w:r w:rsidRPr="00BD39F4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Pr="00E041D6" w:rsidRDefault="00E041D6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Default="00542C16" w:rsidP="00BE248D">
            <w:pPr>
              <w:spacing w:line="280" w:lineRule="exact"/>
              <w:rPr>
                <w:rFonts w:ascii="Times New Roman" w:hAnsi="Times New Roman" w:cs="Times New Roman"/>
                <w:sz w:val="28"/>
              </w:rPr>
            </w:pPr>
            <w:r w:rsidRPr="00126863">
              <w:rPr>
                <w:rFonts w:ascii="Times New Roman" w:hAnsi="Times New Roman" w:cs="Times New Roman"/>
                <w:sz w:val="28"/>
              </w:rPr>
              <w:t>Торжественн</w:t>
            </w:r>
            <w:r>
              <w:rPr>
                <w:rFonts w:ascii="Times New Roman" w:hAnsi="Times New Roman" w:cs="Times New Roman"/>
                <w:sz w:val="28"/>
              </w:rPr>
              <w:t>ый концерт</w:t>
            </w:r>
            <w:r w:rsidRPr="00126863">
              <w:rPr>
                <w:rFonts w:ascii="Times New Roman" w:hAnsi="Times New Roman" w:cs="Times New Roman"/>
                <w:sz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126863">
              <w:rPr>
                <w:rFonts w:ascii="Times New Roman" w:hAnsi="Times New Roman" w:cs="Times New Roman"/>
                <w:sz w:val="28"/>
              </w:rPr>
              <w:t xml:space="preserve"> Дню народного подвига по формированию Уральского добровольческого танкового корпуса в годы Великой Отечественной войны</w:t>
            </w:r>
          </w:p>
          <w:p w:rsidR="00483B43" w:rsidRPr="00126863" w:rsidRDefault="00483B43" w:rsidP="00BE248D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  <w:r w:rsidR="00F054C6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городской дворец культуры им.</w:t>
            </w:r>
            <w:r w:rsidR="007F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7F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</w:t>
            </w:r>
            <w:r w:rsidRPr="00BD39F4">
              <w:rPr>
                <w:rFonts w:ascii="Times New Roman" w:hAnsi="Times New Roman" w:cs="Times New Roman"/>
                <w:sz w:val="28"/>
                <w:szCs w:val="28"/>
              </w:rPr>
              <w:t>Перми</w:t>
            </w:r>
          </w:p>
          <w:p w:rsidR="00542C16" w:rsidRDefault="00542C1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1CC" w:rsidRPr="000A38AD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C" w:rsidRPr="00E041D6" w:rsidRDefault="00E041D6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C" w:rsidRPr="000A38AD" w:rsidRDefault="000A38AD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38A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 в городских (муниципальных) округах Пермского края, в </w:t>
            </w:r>
            <w:proofErr w:type="spellStart"/>
            <w:r w:rsidRPr="000A38A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A38AD">
              <w:rPr>
                <w:rFonts w:ascii="Times New Roman" w:hAnsi="Times New Roman" w:cs="Times New Roman"/>
                <w:sz w:val="28"/>
                <w:szCs w:val="28"/>
              </w:rPr>
              <w:t xml:space="preserve">. Вахты Памяти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611CC" w:rsidRPr="000A38AD" w:rsidRDefault="000A38AD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2023 г., </w:t>
            </w:r>
            <w:r w:rsidRPr="000A38A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0A38AD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C" w:rsidRDefault="007F1C0C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</w:t>
            </w:r>
          </w:p>
          <w:p w:rsidR="007F1C0C" w:rsidRDefault="007F1C0C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края, Министерство образования Пермского края,</w:t>
            </w:r>
          </w:p>
          <w:p w:rsidR="00C611CC" w:rsidRDefault="000A38AD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Пермского края</w:t>
            </w:r>
          </w:p>
          <w:p w:rsidR="003A12AA" w:rsidRDefault="003A12AA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AA" w:rsidRPr="000A38AD" w:rsidRDefault="003A12AA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16" w:rsidTr="00542C16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C" w:rsidRDefault="007F1C0C" w:rsidP="007F1C0C">
            <w:pPr>
              <w:pStyle w:val="a8"/>
              <w:spacing w:line="28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C16" w:rsidRDefault="00542C16" w:rsidP="00BE248D">
            <w:pPr>
              <w:pStyle w:val="a8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16">
              <w:rPr>
                <w:rFonts w:ascii="Times New Roman" w:hAnsi="Times New Roman" w:cs="Times New Roman"/>
                <w:b/>
                <w:sz w:val="28"/>
                <w:szCs w:val="28"/>
              </w:rPr>
              <w:t>Научные, информационные и издательские проекты</w:t>
            </w:r>
          </w:p>
          <w:p w:rsidR="007F1C0C" w:rsidRPr="00542C16" w:rsidRDefault="007F1C0C" w:rsidP="007F1C0C">
            <w:pPr>
              <w:pStyle w:val="a8"/>
              <w:spacing w:line="28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6" w:rsidRPr="006A62C5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A62C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6A62C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методической помощи для подготовки урока мужества, посвященного формированию Уральского добровольческого танкового корпуса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г.,</w:t>
            </w:r>
          </w:p>
          <w:p w:rsidR="00F054C6" w:rsidRPr="006A62C5" w:rsidRDefault="007F1C0C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54C6">
              <w:rPr>
                <w:rFonts w:ascii="Times New Roman" w:eastAsia="Calibri" w:hAnsi="Times New Roman" w:cs="Times New Roman"/>
                <w:sz w:val="28"/>
                <w:szCs w:val="28"/>
              </w:rPr>
              <w:t>еть Интернет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B14277" w:rsidRDefault="00F054C6" w:rsidP="00BE24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Межрегиональная конференция в рамках проекта «МЫ НАСЛЕДНИКИ ПОБЕДЫ!»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B14277" w:rsidRDefault="00F054C6" w:rsidP="00BE248D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27-28 апреля, МАОУ «Школа инженерной мысли им. П. А. Соловьёва» г. Перми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B14277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</w:rPr>
              <w:t>Администрация г.Перми,</w:t>
            </w:r>
          </w:p>
          <w:p w:rsidR="00F054C6" w:rsidRPr="00B14277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</w:rPr>
              <w:t>МАОУ «Школа инженерной мысли им. Соловьёва» г. Перми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Default="00F054C6" w:rsidP="00BE248D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«Четвертые </w:t>
            </w:r>
            <w:proofErr w:type="spellStart"/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Всеуральские</w:t>
            </w:r>
            <w:proofErr w:type="spellEnd"/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Чтения по истории Уральского Добровольческого Танкового Корпуса»</w:t>
            </w:r>
          </w:p>
          <w:p w:rsidR="00483B43" w:rsidRPr="006A62C5" w:rsidRDefault="00483B43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для школьников по результатам научно-поисковой работы на тему </w:t>
            </w:r>
            <w:r w:rsidRPr="006A62C5">
              <w:rPr>
                <w:rFonts w:ascii="Times New Roman" w:hAnsi="Times New Roman" w:cs="Times New Roman"/>
                <w:sz w:val="28"/>
                <w:szCs w:val="28"/>
              </w:rPr>
              <w:t>«Дивизия черных ножей»: подвиг пермских танкистов в годы Великой Отечественной войны»</w:t>
            </w:r>
          </w:p>
          <w:p w:rsidR="00483B43" w:rsidRPr="006A62C5" w:rsidRDefault="00483B43" w:rsidP="00BE248D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483B43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Подготовка, издание и презентаци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62C5">
              <w:rPr>
                <w:rFonts w:ascii="Times New Roman" w:hAnsi="Times New Roman" w:cs="Times New Roman"/>
                <w:sz w:val="28"/>
                <w:szCs w:val="28"/>
              </w:rPr>
              <w:t xml:space="preserve">борника материалов Третьих </w:t>
            </w:r>
            <w:proofErr w:type="spellStart"/>
            <w:r w:rsidRPr="006A62C5">
              <w:rPr>
                <w:rFonts w:ascii="Times New Roman" w:hAnsi="Times New Roman" w:cs="Times New Roman"/>
                <w:sz w:val="28"/>
                <w:szCs w:val="28"/>
              </w:rPr>
              <w:t>Всеуральских</w:t>
            </w:r>
            <w:proofErr w:type="spellEnd"/>
            <w:r w:rsidRPr="006A62C5">
              <w:rPr>
                <w:rFonts w:ascii="Times New Roman" w:hAnsi="Times New Roman" w:cs="Times New Roman"/>
                <w:sz w:val="28"/>
                <w:szCs w:val="28"/>
              </w:rPr>
              <w:t xml:space="preserve"> Чтений по истории Уральского добровольческого танкового корпуса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«Дивизия черных ножей»: подвиг пермских танкистов в годы Великой Отечественной войны»</w:t>
            </w:r>
          </w:p>
          <w:p w:rsidR="00483B43" w:rsidRPr="006A62C5" w:rsidRDefault="00483B43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Издание к</w:t>
            </w:r>
            <w:r w:rsidRPr="00AD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алендар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AD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2023 год, посвященный 80-летию </w:t>
            </w:r>
            <w:proofErr w:type="spellStart"/>
            <w:r w:rsidRPr="00AD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Молотовской</w:t>
            </w:r>
            <w:proofErr w:type="spellEnd"/>
            <w:r w:rsidRPr="00AD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танковой бригады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8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органов внутренних дел Пермского края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3A12AA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для учителей по результатам научно-поисковой работы на тему </w:t>
            </w:r>
            <w:r w:rsidRPr="006A62C5">
              <w:rPr>
                <w:rFonts w:ascii="Times New Roman" w:hAnsi="Times New Roman" w:cs="Times New Roman"/>
                <w:sz w:val="28"/>
                <w:szCs w:val="28"/>
              </w:rPr>
              <w:t>«Дивизия черных ножей»: подвиг пермских танкистов в годы Великой Отечественной войны»</w:t>
            </w:r>
            <w:bookmarkStart w:id="0" w:name="_GoBack"/>
            <w:bookmarkEnd w:id="0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11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г.</w:t>
            </w: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C5">
              <w:rPr>
                <w:rFonts w:ascii="Times New Roman" w:eastAsia="Calibri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6A62C5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2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RP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F054C6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7F1C0C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Круглый стол для руководителей школьных музеев г. Перми и Пермского края «Возможности фондов школьных музеев для организации исследовательской деятельности: на примере музея </w:t>
            </w:r>
            <w:r w:rsidRPr="00F05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Пермских формирований УДТК в МАОУ «Многопрофильная школа «Приоритет» г.Перми»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F054C6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4C6">
              <w:rPr>
                <w:rFonts w:ascii="Times New Roman" w:eastAsia="Calibri" w:hAnsi="Times New Roman" w:cs="Times New Roman"/>
                <w:sz w:val="28"/>
                <w:szCs w:val="28"/>
              </w:rPr>
              <w:t>Ноябрь 2023 г.,</w:t>
            </w:r>
          </w:p>
          <w:p w:rsidR="00F054C6" w:rsidRPr="00F054C6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«Многопрофильная школа «Приоритет»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F054C6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4C6">
              <w:rPr>
                <w:rFonts w:ascii="Times New Roman" w:hAnsi="Times New Roman" w:cs="Times New Roman"/>
                <w:sz w:val="28"/>
                <w:szCs w:val="28"/>
              </w:rPr>
              <w:t>Администрация г.Перми,</w:t>
            </w:r>
          </w:p>
          <w:p w:rsidR="00F054C6" w:rsidRPr="00F054C6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«Многопрофильная школа «Приоритет» г.Перми</w:t>
            </w:r>
          </w:p>
        </w:tc>
      </w:tr>
      <w:tr w:rsidR="00F054C6" w:rsidTr="00542C16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C" w:rsidRDefault="007F1C0C" w:rsidP="00483B43">
            <w:pPr>
              <w:pStyle w:val="a8"/>
              <w:spacing w:line="28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4C6" w:rsidRDefault="00F054C6" w:rsidP="00483B43">
            <w:pPr>
              <w:pStyle w:val="a8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Выставочные</w:t>
            </w:r>
            <w:r w:rsidRPr="00542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проекты</w:t>
            </w:r>
          </w:p>
          <w:p w:rsidR="007F1C0C" w:rsidRPr="00542C16" w:rsidRDefault="007F1C0C" w:rsidP="00483B43">
            <w:pPr>
              <w:pStyle w:val="a8"/>
              <w:spacing w:line="28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6" w:rsidRPr="00AD7F80" w:rsidRDefault="00F054C6" w:rsidP="00BE248D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F80">
              <w:rPr>
                <w:rFonts w:ascii="Times New Roman" w:eastAsia="Calibri" w:hAnsi="Times New Roman" w:cs="Times New Roman"/>
                <w:sz w:val="28"/>
                <w:szCs w:val="28"/>
              </w:rPr>
              <w:t>Экспонирование передвижной выставки «</w:t>
            </w:r>
            <w:proofErr w:type="spellStart"/>
            <w:r w:rsidRPr="00AD7F80">
              <w:rPr>
                <w:rFonts w:ascii="Times New Roman" w:eastAsia="Calibri" w:hAnsi="Times New Roman" w:cs="Times New Roman"/>
                <w:sz w:val="28"/>
                <w:szCs w:val="28"/>
              </w:rPr>
              <w:t>Молотовская</w:t>
            </w:r>
            <w:proofErr w:type="spellEnd"/>
            <w:r w:rsidRPr="00AD7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танковая бригада и другие пермские части в составе </w:t>
            </w:r>
            <w:r w:rsidRPr="006A62C5">
              <w:rPr>
                <w:rFonts w:ascii="Times New Roman" w:hAnsi="Times New Roman" w:cs="Times New Roman"/>
                <w:sz w:val="28"/>
                <w:szCs w:val="28"/>
              </w:rPr>
              <w:t>Уральского добровольческого танкового корпуса</w:t>
            </w:r>
            <w:r w:rsidRPr="00AD7F8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054C6" w:rsidRPr="00AD7F80" w:rsidRDefault="00F054C6" w:rsidP="00BE24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AD7F80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2023 г</w:t>
            </w:r>
            <w:r w:rsidR="00C611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AD7F80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F054C6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126863" w:rsidRDefault="00BE248D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483B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C6" w:rsidRPr="00AD7F80" w:rsidRDefault="00F054C6" w:rsidP="00BE248D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F80">
              <w:rPr>
                <w:rFonts w:ascii="Times New Roman" w:eastAsia="Calibri" w:hAnsi="Times New Roman" w:cs="Times New Roman"/>
                <w:sz w:val="28"/>
                <w:szCs w:val="28"/>
              </w:rPr>
              <w:t>Экспонирование передвижной выставки «Наши в Праге. Пермяки в боях за освобождение Чехословакии»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AD7F80" w:rsidRDefault="00F054C6" w:rsidP="00BE248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2023 г</w:t>
            </w:r>
            <w:r w:rsidR="00C611C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AD7F80" w:rsidRDefault="00F054C6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7F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 «Пермский государственный архив социально-политической истории»</w:t>
            </w:r>
          </w:p>
        </w:tc>
      </w:tr>
      <w:tr w:rsidR="00C611CC" w:rsidRPr="00542C16" w:rsidTr="00542C16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C" w:rsidRDefault="007F1C0C" w:rsidP="007F1C0C">
            <w:pPr>
              <w:pStyle w:val="a8"/>
              <w:spacing w:line="28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1CC" w:rsidRDefault="00C611CC" w:rsidP="00BE248D">
            <w:pPr>
              <w:pStyle w:val="a8"/>
              <w:numPr>
                <w:ilvl w:val="0"/>
                <w:numId w:val="2"/>
              </w:num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1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Культурно-просветительские мероприятия и акции</w:t>
            </w:r>
          </w:p>
          <w:p w:rsidR="007F1C0C" w:rsidRPr="00542C16" w:rsidRDefault="007F1C0C" w:rsidP="007F1C0C">
            <w:pPr>
              <w:pStyle w:val="a8"/>
              <w:spacing w:line="280" w:lineRule="exact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11CC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C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C" w:rsidRPr="00B14277" w:rsidRDefault="00C611CC" w:rsidP="00BE248D">
            <w:pPr>
              <w:pStyle w:val="a9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14277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конкурс для школьников «Дорогой чести и отваги Уральский танковый прошел»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CC" w:rsidRDefault="007F1C0C" w:rsidP="007F1C0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611CC" w:rsidRPr="00B1427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март</w:t>
            </w:r>
            <w:r w:rsidR="00BE248D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  <w:r w:rsidR="00C611CC" w:rsidRPr="00B142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11CC" w:rsidRPr="00B14277" w:rsidRDefault="007F1C0C" w:rsidP="00BE248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0C" w:rsidRDefault="00C611CC" w:rsidP="007F1C0C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Пермский краевой учебно-методический центр военно-патриотического воспитания молодежи «Авангард», </w:t>
            </w:r>
          </w:p>
          <w:p w:rsidR="00C611CC" w:rsidRPr="00B14277" w:rsidRDefault="00C611CC" w:rsidP="007F1C0C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eastAsia="Calibri" w:hAnsi="Times New Roman" w:cs="Times New Roman"/>
                <w:sz w:val="28"/>
                <w:szCs w:val="28"/>
              </w:rPr>
              <w:t>МАУ ДО «Дворец детского (юношеского) творчества»</w:t>
            </w:r>
            <w:r w:rsidR="007F1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4277">
              <w:rPr>
                <w:rFonts w:ascii="Times New Roman" w:eastAsia="Calibri" w:hAnsi="Times New Roman" w:cs="Times New Roman"/>
                <w:sz w:val="28"/>
                <w:szCs w:val="28"/>
              </w:rPr>
              <w:t>г.Перми</w:t>
            </w:r>
          </w:p>
        </w:tc>
      </w:tr>
      <w:tr w:rsidR="00483B43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7F1C0C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</w:t>
            </w:r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«Робототехнический танковый биатлон», посвященные Дню народного подвига по формированию Уральского добровольческого танкового корпуса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7F1C0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C">
              <w:rPr>
                <w:rFonts w:ascii="Times New Roman" w:hAnsi="Times New Roman" w:cs="Times New Roman"/>
                <w:sz w:val="28"/>
                <w:szCs w:val="28"/>
              </w:rPr>
              <w:t xml:space="preserve">11 марта 2023 г., </w:t>
            </w:r>
          </w:p>
          <w:p w:rsidR="00483B43" w:rsidRPr="007F1C0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Детский технопарк «</w:t>
            </w:r>
            <w:proofErr w:type="spellStart"/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F1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  <w:r w:rsidRPr="007F1C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83B43" w:rsidRPr="007F1C0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г. Пермь, ул. 25 Октября, д.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7F1C0C" w:rsidRDefault="00483B43" w:rsidP="00483B4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1C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«Пермский краевой учебно-методический центр военно-патриотического воспитания молодежи «Авангард», </w:t>
            </w:r>
          </w:p>
          <w:p w:rsidR="00483B43" w:rsidRPr="007F1C0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</w:t>
            </w:r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135 с углубленным изучением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едметов образовательной области </w:t>
            </w:r>
            <w:r w:rsidRPr="007F1C0C">
              <w:rPr>
                <w:rFonts w:ascii="Times New Roman" w:hAnsi="Times New Roman" w:cs="Times New Roman"/>
                <w:sz w:val="28"/>
                <w:szCs w:val="28"/>
              </w:rPr>
              <w:t>«Технология» г. Перми», РО «ДОСААФ России» Пермского края</w:t>
            </w:r>
          </w:p>
        </w:tc>
      </w:tr>
      <w:tr w:rsidR="00483B43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Экскурсии в М</w:t>
            </w: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узей Пермских формирований Уральского добровольческого танкового корпуса </w:t>
            </w:r>
          </w:p>
          <w:p w:rsidR="00483B43" w:rsidRPr="00B14277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предварительным заявкам)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3" w:rsidRPr="00B14277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2023 г., </w:t>
            </w: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«Многопрофильная школа «Приоритет» г.Перми (ул.Голева,8)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B14277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</w:rPr>
              <w:t>Администрация г.Перми,</w:t>
            </w:r>
          </w:p>
          <w:p w:rsidR="00483B43" w:rsidRPr="00B14277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«Многопрофильная школа «Приоритет» г.Перми</w:t>
            </w:r>
          </w:p>
        </w:tc>
      </w:tr>
      <w:tr w:rsidR="00483B43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B14277" w:rsidRDefault="00483B43" w:rsidP="00483B4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eastAsia="Calibri" w:hAnsi="Times New Roman" w:cs="Times New Roman"/>
                <w:sz w:val="28"/>
                <w:szCs w:val="28"/>
              </w:rPr>
              <w:t>Краевой проект «Изучаем историю в Архиве» (дистанционная работа с архивными документами по их атрибуции и интерпретации)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B14277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Март-апрель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2023 г.</w:t>
            </w: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МАОУ «Многопрофильная школа «Приоритет» г.Перми, ПермГАСПИ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B14277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</w:rPr>
              <w:t>Администрация г.Перми,</w:t>
            </w:r>
          </w:p>
          <w:p w:rsidR="00483B43" w:rsidRPr="00B14277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«Многопрофильная школа «Приоритет» г.Перми, ГКБУ «Пермский государственный архив социально-политической истории»</w:t>
            </w:r>
          </w:p>
        </w:tc>
      </w:tr>
      <w:tr w:rsidR="00483B43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F00015" w:rsidRDefault="00483B43" w:rsidP="00483B43">
            <w:pPr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Фотовыставка, посвященная </w:t>
            </w:r>
            <w:proofErr w:type="spellStart"/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Молотовской</w:t>
            </w:r>
            <w:proofErr w:type="spellEnd"/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танковой бригаде </w:t>
            </w:r>
          </w:p>
          <w:p w:rsidR="00483B43" w:rsidRPr="00F00015" w:rsidRDefault="00483B43" w:rsidP="00483B43">
            <w:pPr>
              <w:spacing w:line="280" w:lineRule="exact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3" w:rsidRPr="00F00015" w:rsidRDefault="00483B43" w:rsidP="00483B43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2023 г.</w:t>
            </w: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83B43" w:rsidRDefault="00483B43" w:rsidP="00483B43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Пермский государственный научно исследовательский университет, </w:t>
            </w:r>
            <w:proofErr w:type="spellStart"/>
            <w:r w:rsidRPr="00F00015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F00015">
              <w:rPr>
                <w:rFonts w:ascii="Times New Roman" w:hAnsi="Times New Roman" w:cs="Times New Roman"/>
                <w:sz w:val="28"/>
                <w:szCs w:val="28"/>
              </w:rPr>
              <w:t xml:space="preserve">- пространстве «Космодром» </w:t>
            </w:r>
          </w:p>
          <w:p w:rsidR="00483B43" w:rsidRPr="00F00015" w:rsidRDefault="00483B43" w:rsidP="00483B43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Букирева</w:t>
            </w:r>
            <w:proofErr w:type="spellEnd"/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F00015" w:rsidRDefault="00483B43" w:rsidP="00483B43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</w:rPr>
              <w:t>Центр проектов молодежной политики ФГАОУ ВО</w:t>
            </w: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Пермский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национальный</w:t>
            </w: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исследовательский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83B43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Кинолекторий для молодежи </w:t>
            </w:r>
          </w:p>
          <w:p w:rsidR="00483B43" w:rsidRPr="00F00015" w:rsidRDefault="00483B43" w:rsidP="00483B43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предварительным заявкам) </w:t>
            </w:r>
          </w:p>
          <w:p w:rsidR="00483B43" w:rsidRPr="00F00015" w:rsidRDefault="00483B43" w:rsidP="00483B43">
            <w:pPr>
              <w:spacing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43" w:rsidRPr="00F00015" w:rsidRDefault="00483B43" w:rsidP="00483B43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2023 г.</w:t>
            </w: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83B43" w:rsidRPr="00F00015" w:rsidRDefault="00483B43" w:rsidP="00483B43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Пермский государственный научно исследовательский университет </w:t>
            </w:r>
            <w:r w:rsidRPr="00F00015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Букирева</w:t>
            </w:r>
            <w:proofErr w:type="spellEnd"/>
            <w:r w:rsidRPr="00F000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F00015" w:rsidRDefault="00483B43" w:rsidP="00483B4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015">
              <w:rPr>
                <w:rFonts w:ascii="Times New Roman" w:hAnsi="Times New Roman" w:cs="Times New Roman"/>
                <w:sz w:val="28"/>
                <w:szCs w:val="28"/>
              </w:rPr>
              <w:t>Центр проектов молодежной политики ПГНИУ</w:t>
            </w:r>
          </w:p>
        </w:tc>
      </w:tr>
      <w:tr w:rsidR="00483B43" w:rsidRPr="00C611CC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часы, уроки истории и обществознания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 </w:t>
            </w:r>
            <w:r w:rsidRPr="00C611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истории Уральского добровольческого танкового корпуса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pStyle w:val="a4"/>
              <w:spacing w:line="280" w:lineRule="exact"/>
              <w:ind w:firstLine="0"/>
              <w:jc w:val="center"/>
              <w:rPr>
                <w:szCs w:val="28"/>
              </w:rPr>
            </w:pPr>
            <w:r w:rsidRPr="00C611CC">
              <w:rPr>
                <w:szCs w:val="28"/>
              </w:rPr>
              <w:t>6-10 марта 2023 г.</w:t>
            </w:r>
          </w:p>
          <w:p w:rsidR="00483B43" w:rsidRPr="00C611CC" w:rsidRDefault="00483B43" w:rsidP="00483B43">
            <w:pPr>
              <w:pStyle w:val="a4"/>
              <w:spacing w:line="280" w:lineRule="exact"/>
              <w:ind w:firstLine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Пермского края, администрации городских (муниципальных) округов Пермского края</w:t>
            </w:r>
          </w:p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B43" w:rsidRPr="00C611CC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 xml:space="preserve">Уроки памяти/ мужества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</w:t>
            </w: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pStyle w:val="a4"/>
              <w:spacing w:line="280" w:lineRule="exact"/>
              <w:ind w:firstLine="0"/>
              <w:jc w:val="center"/>
              <w:rPr>
                <w:szCs w:val="28"/>
              </w:rPr>
            </w:pPr>
            <w:r w:rsidRPr="00C611CC">
              <w:rPr>
                <w:szCs w:val="28"/>
              </w:rPr>
              <w:t>6-10 марта 2023 г.</w:t>
            </w:r>
          </w:p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памяти/мужества </w:t>
            </w:r>
            <w:r w:rsidRPr="00C61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jc w:val="center"/>
            </w:pPr>
            <w:r w:rsidRPr="001E4F1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Пермского края, администрации городских (муниципальных) округов Пермского края</w:t>
            </w:r>
          </w:p>
        </w:tc>
      </w:tr>
      <w:tr w:rsidR="00483B43" w:rsidRPr="00C611CC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</w:t>
            </w: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 xml:space="preserve"> фильмов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11C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611C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Орла до Праги. Дивизия черных ножей», </w:t>
            </w:r>
            <w:r w:rsidRPr="00C611CC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«Мы победили»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организациях, учреждениях культуры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Февраль-март 2023 г.</w:t>
            </w:r>
          </w:p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и обсуждение фильмов </w:t>
            </w:r>
            <w:r w:rsidRPr="00C611CC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</w:rPr>
              <w:t>и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jc w:val="center"/>
            </w:pPr>
            <w:r w:rsidRPr="001E4F1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Пермского края, администрации городских (муниципальных) округов Пермского края</w:t>
            </w:r>
          </w:p>
        </w:tc>
      </w:tr>
      <w:tr w:rsidR="00483B43" w:rsidRPr="00C611CC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ф</w:t>
            </w: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ото- и книжные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организациях, учреждениях культуры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1CC">
              <w:rPr>
                <w:rFonts w:ascii="Times New Roman" w:hAnsi="Times New Roman" w:cs="Times New Roman"/>
                <w:sz w:val="28"/>
                <w:szCs w:val="28"/>
              </w:rPr>
              <w:t>Февраль-март 2023 г.</w:t>
            </w:r>
          </w:p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jc w:val="center"/>
            </w:pPr>
            <w:r w:rsidRPr="001E4F1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Пермского края,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1E4F16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483B43" w:rsidTr="007F1C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C611CC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Pr="00126863" w:rsidRDefault="00483B43" w:rsidP="00483B43">
            <w:pPr>
              <w:spacing w:line="28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Тематические мероприятия учреждений культуры (экскурсии,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игры, викторины, встречи и др.)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43" w:rsidRDefault="00483B43" w:rsidP="00483B4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Пермского края, </w:t>
            </w:r>
            <w:r w:rsidRPr="001E4F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1E4F16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</w:tbl>
    <w:p w:rsidR="00AD7F80" w:rsidRDefault="00AD7F80" w:rsidP="00BE248D">
      <w:pPr>
        <w:spacing w:after="0" w:line="280" w:lineRule="exact"/>
      </w:pPr>
    </w:p>
    <w:sectPr w:rsidR="00AD7F80" w:rsidSect="00BE248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418"/>
    <w:multiLevelType w:val="hybridMultilevel"/>
    <w:tmpl w:val="086C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D6184"/>
    <w:multiLevelType w:val="hybridMultilevel"/>
    <w:tmpl w:val="325ECFE4"/>
    <w:lvl w:ilvl="0" w:tplc="67686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575"/>
    <w:multiLevelType w:val="hybridMultilevel"/>
    <w:tmpl w:val="DF068DF8"/>
    <w:lvl w:ilvl="0" w:tplc="447A4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83"/>
    <w:rsid w:val="0001643A"/>
    <w:rsid w:val="0009798F"/>
    <w:rsid w:val="000A38AD"/>
    <w:rsid w:val="00126863"/>
    <w:rsid w:val="0013682F"/>
    <w:rsid w:val="001620DE"/>
    <w:rsid w:val="001B7283"/>
    <w:rsid w:val="001D04BC"/>
    <w:rsid w:val="00205788"/>
    <w:rsid w:val="002327E2"/>
    <w:rsid w:val="0025338C"/>
    <w:rsid w:val="002621DD"/>
    <w:rsid w:val="003114CC"/>
    <w:rsid w:val="00324A1C"/>
    <w:rsid w:val="00364865"/>
    <w:rsid w:val="003A12AA"/>
    <w:rsid w:val="0040748B"/>
    <w:rsid w:val="00483B43"/>
    <w:rsid w:val="00542C16"/>
    <w:rsid w:val="00575D09"/>
    <w:rsid w:val="005B64DC"/>
    <w:rsid w:val="005F67AC"/>
    <w:rsid w:val="006865D7"/>
    <w:rsid w:val="006A62C5"/>
    <w:rsid w:val="007029C1"/>
    <w:rsid w:val="00735A0D"/>
    <w:rsid w:val="0074184D"/>
    <w:rsid w:val="007554C4"/>
    <w:rsid w:val="00783E58"/>
    <w:rsid w:val="007E4C21"/>
    <w:rsid w:val="007F1C0C"/>
    <w:rsid w:val="008218F5"/>
    <w:rsid w:val="008525D1"/>
    <w:rsid w:val="00880379"/>
    <w:rsid w:val="008A1949"/>
    <w:rsid w:val="009929CC"/>
    <w:rsid w:val="009B33FB"/>
    <w:rsid w:val="00A04E3E"/>
    <w:rsid w:val="00A53044"/>
    <w:rsid w:val="00A72B54"/>
    <w:rsid w:val="00AD7F80"/>
    <w:rsid w:val="00B14277"/>
    <w:rsid w:val="00B379FE"/>
    <w:rsid w:val="00B53BCE"/>
    <w:rsid w:val="00BD39F4"/>
    <w:rsid w:val="00BE248D"/>
    <w:rsid w:val="00C31E84"/>
    <w:rsid w:val="00C53298"/>
    <w:rsid w:val="00C611CC"/>
    <w:rsid w:val="00CD1D5F"/>
    <w:rsid w:val="00D33D12"/>
    <w:rsid w:val="00D377D6"/>
    <w:rsid w:val="00D953C6"/>
    <w:rsid w:val="00D977F9"/>
    <w:rsid w:val="00DE1EC7"/>
    <w:rsid w:val="00DE5A06"/>
    <w:rsid w:val="00DF0682"/>
    <w:rsid w:val="00E041D6"/>
    <w:rsid w:val="00E15E21"/>
    <w:rsid w:val="00E34E20"/>
    <w:rsid w:val="00E47918"/>
    <w:rsid w:val="00EC641D"/>
    <w:rsid w:val="00F00015"/>
    <w:rsid w:val="00F054C6"/>
    <w:rsid w:val="00F43C48"/>
    <w:rsid w:val="00F46739"/>
    <w:rsid w:val="00F8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E24F-C778-413B-9C54-EFF178F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"/>
    <w:basedOn w:val="a0"/>
    <w:link w:val="a4"/>
    <w:locked/>
    <w:rsid w:val="001B7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1"/>
    <w:basedOn w:val="a"/>
    <w:link w:val="a3"/>
    <w:unhideWhenUsed/>
    <w:rsid w:val="001B728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1B7283"/>
  </w:style>
  <w:style w:type="table" w:styleId="a5">
    <w:name w:val="Table Grid"/>
    <w:basedOn w:val="a1"/>
    <w:uiPriority w:val="39"/>
    <w:rsid w:val="001B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7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788"/>
    <w:rPr>
      <w:rFonts w:ascii="Calibri" w:hAnsi="Calibri"/>
      <w:sz w:val="18"/>
      <w:szCs w:val="18"/>
    </w:rPr>
  </w:style>
  <w:style w:type="paragraph" w:customStyle="1" w:styleId="msonormalcxspmiddle">
    <w:name w:val="msonormalcxspmiddle"/>
    <w:basedOn w:val="a"/>
    <w:rsid w:val="0009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21DD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D3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D39F4"/>
  </w:style>
  <w:style w:type="character" w:customStyle="1" w:styleId="layout">
    <w:name w:val="layout"/>
    <w:basedOn w:val="a0"/>
    <w:rsid w:val="00BD39F4"/>
  </w:style>
  <w:style w:type="character" w:customStyle="1" w:styleId="normaltextrun">
    <w:name w:val="normaltextrun"/>
    <w:basedOn w:val="a0"/>
    <w:rsid w:val="00C611CC"/>
  </w:style>
  <w:style w:type="character" w:customStyle="1" w:styleId="eop">
    <w:name w:val="eop"/>
    <w:basedOn w:val="a0"/>
    <w:rsid w:val="00C611CC"/>
  </w:style>
  <w:style w:type="paragraph" w:customStyle="1" w:styleId="ConsPlusTitle">
    <w:name w:val="ConsPlusTitle"/>
    <w:rsid w:val="003A12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0CA8-9B72-45BC-9E54-814C571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Шапошникова Гульнара Зинатулловна</cp:lastModifiedBy>
  <cp:revision>2</cp:revision>
  <cp:lastPrinted>2022-12-05T09:27:00Z</cp:lastPrinted>
  <dcterms:created xsi:type="dcterms:W3CDTF">2022-12-13T09:08:00Z</dcterms:created>
  <dcterms:modified xsi:type="dcterms:W3CDTF">2022-12-13T09:08:00Z</dcterms:modified>
</cp:coreProperties>
</file>